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CB" w:rsidRDefault="00B762CB" w:rsidP="00B762CB">
      <w:bookmarkStart w:id="0" w:name="sub_4010"/>
      <w:r>
        <w:t>10. К заявке прилагаются следующие документы:</w:t>
      </w:r>
    </w:p>
    <w:p w:rsidR="00B762CB" w:rsidRDefault="00B762CB" w:rsidP="00B762CB">
      <w:bookmarkStart w:id="1" w:name="sub_40101"/>
      <w:bookmarkEnd w:id="0"/>
      <w:proofErr w:type="gramStart"/>
      <w:r>
        <w:t>а) план расположения энергопринимающих устройств, которые необходимо присоединить к электрическим сетям сетевой организации;</w:t>
      </w:r>
      <w:proofErr w:type="gramEnd"/>
    </w:p>
    <w:p w:rsidR="00B762CB" w:rsidRDefault="00B762CB" w:rsidP="00B762CB">
      <w:bookmarkStart w:id="2" w:name="sub_40102"/>
      <w:bookmarkEnd w:id="1"/>
      <w: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 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B762CB" w:rsidRDefault="00B762CB" w:rsidP="00B762CB">
      <w:bookmarkStart w:id="3" w:name="sub_40103"/>
      <w:bookmarkEnd w:id="2"/>
      <w:r>
        <w:t xml:space="preserve">в) перечень и мощность энергопринимающих устройств, которые могут быть присоединены к </w:t>
      </w:r>
      <w:bookmarkStart w:id="4" w:name="_GoBack"/>
      <w:bookmarkEnd w:id="4"/>
      <w:r>
        <w:t>устройствам противоаварийной автоматики;</w:t>
      </w:r>
    </w:p>
    <w:bookmarkEnd w:id="3"/>
    <w:p w:rsidR="00B762CB" w:rsidRDefault="00B762CB" w:rsidP="00B762CB">
      <w:proofErr w:type="gramStart"/>
      <w:r>
        <w:t>г) 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B762CB" w:rsidRDefault="00B762CB" w:rsidP="00B762CB">
      <w:bookmarkStart w:id="5" w:name="sub_40105"/>
      <w:r>
        <w:t>д)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bookmarkEnd w:id="5"/>
    <w:p w:rsidR="00B762CB" w:rsidRDefault="00B762CB" w:rsidP="00B762CB">
      <w:proofErr w:type="gramStart"/>
      <w:r>
        <w:t>ж) в случае технологического присоединения энергопринимающих устройств</w:t>
      </w:r>
      <w:r>
        <w:t xml:space="preserve"> (</w:t>
      </w:r>
      <w:r>
        <w:t>находящихся в нежилых помещениях, расположенных в многоквартирных домах и иных объектах капитального строительства</w:t>
      </w:r>
      <w:r>
        <w:t>)</w:t>
      </w:r>
      <w:r>
        <w:t>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</w:t>
      </w:r>
      <w:proofErr w:type="gramEnd"/>
      <w:r>
        <w:t xml:space="preserve">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B762CB" w:rsidRDefault="00B762CB" w:rsidP="00B762CB">
      <w:r>
        <w:t xml:space="preserve">з) в случае технологического присоединения энергопринимающих устройств, </w:t>
      </w:r>
      <w:r>
        <w:t>(</w:t>
      </w:r>
      <w:r>
        <w:t>принадлежащих садоводческому, огородническому или дачному некоммерческому объединению либо его членам</w:t>
      </w:r>
      <w:r>
        <w:t>)</w:t>
      </w:r>
      <w:r>
        <w:t>, - копия договора об использовании объектов инфраструктуры и другого имущества общего пользования.</w:t>
      </w:r>
    </w:p>
    <w:p w:rsidR="00F71C26" w:rsidRDefault="00F71C26"/>
    <w:sectPr w:rsidR="00F71C26" w:rsidSect="00B762C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9A"/>
    <w:rsid w:val="00A2339A"/>
    <w:rsid w:val="00B762CB"/>
    <w:rsid w:val="00CF68BB"/>
    <w:rsid w:val="00F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762CB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B762C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762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762CB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B762C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76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2015-07-01T23:15:00Z</dcterms:created>
  <dcterms:modified xsi:type="dcterms:W3CDTF">2015-07-02T00:15:00Z</dcterms:modified>
</cp:coreProperties>
</file>